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7029">
      <w:pPr>
        <w:bidi w:val="0"/>
        <w:rPr>
          <w:highlight w:val="none"/>
        </w:rPr>
      </w:pPr>
      <w:bookmarkStart w:id="3" w:name="_GoBack"/>
      <w:bookmarkEnd w:id="3"/>
    </w:p>
    <w:p w14:paraId="6763A579">
      <w:pPr>
        <w:bidi w:val="0"/>
        <w:rPr>
          <w:highlight w:val="none"/>
        </w:rPr>
      </w:pPr>
    </w:p>
    <w:p w14:paraId="1C8F82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荆州市红十字会官网、官微运营维护</w:t>
      </w:r>
    </w:p>
    <w:p w14:paraId="6FFCD7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采购项目</w:t>
      </w:r>
    </w:p>
    <w:p w14:paraId="32D3EBB3">
      <w:pPr>
        <w:pStyle w:val="4"/>
        <w:tabs>
          <w:tab w:val="left" w:pos="1260"/>
        </w:tabs>
        <w:jc w:val="center"/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</w:pPr>
    </w:p>
    <w:p w14:paraId="59CEC29D">
      <w:pPr>
        <w:pStyle w:val="4"/>
        <w:tabs>
          <w:tab w:val="left" w:pos="1260"/>
        </w:tabs>
        <w:jc w:val="center"/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</w:pPr>
    </w:p>
    <w:p w14:paraId="319DF80D">
      <w:pPr>
        <w:pStyle w:val="4"/>
        <w:tabs>
          <w:tab w:val="left" w:pos="1260"/>
        </w:tabs>
        <w:jc w:val="center"/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</w:pPr>
    </w:p>
    <w:p w14:paraId="1BA42317">
      <w:pPr>
        <w:pStyle w:val="4"/>
        <w:tabs>
          <w:tab w:val="left" w:pos="1260"/>
        </w:tabs>
        <w:jc w:val="center"/>
        <w:rPr>
          <w:rFonts w:hint="eastAsia" w:ascii="宋体" w:hAnsi="宋体" w:eastAsia="宋体" w:cs="宋体"/>
          <w:color w:val="000000"/>
          <w:spacing w:val="100"/>
          <w:w w:val="110"/>
          <w:sz w:val="100"/>
          <w:szCs w:val="100"/>
          <w:highlight w:val="none"/>
        </w:rPr>
      </w:pPr>
      <w:r>
        <w:rPr>
          <w:rFonts w:hint="eastAsia" w:hAnsi="宋体" w:cs="宋体"/>
          <w:bCs/>
          <w:color w:val="000000"/>
          <w:spacing w:val="100"/>
          <w:w w:val="110"/>
          <w:sz w:val="100"/>
          <w:szCs w:val="100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color w:val="000000"/>
          <w:spacing w:val="100"/>
          <w:w w:val="110"/>
          <w:sz w:val="100"/>
          <w:szCs w:val="100"/>
          <w:highlight w:val="none"/>
        </w:rPr>
        <w:t>文件</w:t>
      </w:r>
    </w:p>
    <w:p w14:paraId="16F1BAD7">
      <w:pPr>
        <w:pStyle w:val="4"/>
        <w:jc w:val="center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53687560">
      <w:pPr>
        <w:pStyle w:val="4"/>
        <w:jc w:val="center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227CAF2D">
      <w:pPr>
        <w:pStyle w:val="4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5E9EAE55">
      <w:pPr>
        <w:pStyle w:val="4"/>
        <w:ind w:firstLine="1320" w:firstLineChars="300"/>
        <w:rPr>
          <w:rFonts w:hint="eastAsia" w:ascii="宋体" w:hAnsi="宋体" w:eastAsia="宋体" w:cs="宋体"/>
          <w:color w:val="000000"/>
          <w:sz w:val="44"/>
          <w:highlight w:val="none"/>
        </w:rPr>
      </w:pPr>
    </w:p>
    <w:p w14:paraId="2CCF27EA">
      <w:pPr>
        <w:pStyle w:val="4"/>
        <w:spacing w:line="360" w:lineRule="auto"/>
        <w:jc w:val="center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</w:p>
    <w:p w14:paraId="39607466">
      <w:pPr>
        <w:pStyle w:val="4"/>
        <w:spacing w:line="360" w:lineRule="auto"/>
        <w:jc w:val="center"/>
        <w:rPr>
          <w:rFonts w:hint="eastAsia" w:ascii="宋体" w:hAnsi="宋体" w:eastAsia="宋体" w:cs="宋体"/>
          <w:color w:val="000000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名称：</w:t>
      </w:r>
    </w:p>
    <w:p w14:paraId="59AB9CA2">
      <w:pPr>
        <w:jc w:val="center"/>
        <w:rPr>
          <w:rFonts w:hint="eastAsia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年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月 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日</w:t>
      </w:r>
      <w:bookmarkStart w:id="0" w:name="_Toc104398502"/>
      <w:bookmarkStart w:id="1" w:name="_Toc106802364"/>
      <w:bookmarkStart w:id="2" w:name="_Toc104398546"/>
    </w:p>
    <w:p w14:paraId="2A667BE4">
      <w:pPr>
        <w:bidi w:val="0"/>
        <w:rPr>
          <w:rFonts w:hint="eastAsia"/>
          <w:highlight w:val="none"/>
          <w:lang w:eastAsia="zh-CN"/>
        </w:rPr>
      </w:pPr>
    </w:p>
    <w:p w14:paraId="4C4AFF3D">
      <w:pPr>
        <w:bidi w:val="0"/>
        <w:rPr>
          <w:rFonts w:hint="eastAsia"/>
          <w:highlight w:val="none"/>
          <w:lang w:eastAsia="zh-CN"/>
        </w:rPr>
      </w:pPr>
    </w:p>
    <w:p w14:paraId="19BB83D9">
      <w:pPr>
        <w:pStyle w:val="3"/>
        <w:spacing w:line="360" w:lineRule="auto"/>
        <w:jc w:val="center"/>
        <w:rPr>
          <w:rFonts w:hint="default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szCs w:val="21"/>
          <w:highlight w:val="none"/>
          <w:lang w:val="en-US" w:eastAsia="zh-CN"/>
        </w:rPr>
        <w:t>报价</w:t>
      </w:r>
    </w:p>
    <w:p w14:paraId="0CBACADF">
      <w:pPr>
        <w:bidi w:val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1)</w:t>
      </w:r>
      <w:r>
        <w:rPr>
          <w:rFonts w:hint="eastAsia"/>
          <w:highlight w:val="none"/>
        </w:rPr>
        <w:t>报价一览表</w:t>
      </w:r>
    </w:p>
    <w:p w14:paraId="1B2E61D3">
      <w:pPr>
        <w:rPr>
          <w:highlight w:val="none"/>
        </w:rPr>
      </w:pPr>
      <w:r>
        <w:rPr>
          <w:rFonts w:hint="eastAsia"/>
          <w:highlight w:val="none"/>
        </w:rPr>
        <w:t xml:space="preserve">            </w:t>
      </w:r>
    </w:p>
    <w:p w14:paraId="457CA0CB">
      <w:pPr>
        <w:spacing w:line="300" w:lineRule="auto"/>
        <w:rPr>
          <w:rFonts w:hint="eastAsia" w:ascii="Arial" w:hAnsi="Arial" w:cs="Arial"/>
          <w:szCs w:val="21"/>
          <w:highlight w:val="none"/>
          <w:u w:val="single"/>
        </w:rPr>
      </w:pPr>
      <w:r>
        <w:rPr>
          <w:rFonts w:ascii="Arial" w:hAnsi="Arial" w:cs="Arial"/>
          <w:szCs w:val="21"/>
          <w:highlight w:val="none"/>
        </w:rPr>
        <w:t>项目名称：</w:t>
      </w:r>
      <w:r>
        <w:rPr>
          <w:rFonts w:ascii="Arial" w:hAnsi="Arial" w:cs="Arial"/>
          <w:szCs w:val="21"/>
          <w:highlight w:val="none"/>
          <w:u w:val="single"/>
        </w:rPr>
        <w:t xml:space="preserve">   </w:t>
      </w:r>
      <w:r>
        <w:rPr>
          <w:rFonts w:hint="eastAsia" w:ascii="Arial" w:hAnsi="Arial" w:cs="Arial"/>
          <w:szCs w:val="21"/>
          <w:highlight w:val="none"/>
          <w:u w:val="single"/>
        </w:rPr>
        <w:t>荆州市红十字</w:t>
      </w:r>
      <w:r>
        <w:rPr>
          <w:rFonts w:hint="eastAsia" w:ascii="Arial" w:hAnsi="Arial" w:cs="Arial"/>
          <w:szCs w:val="21"/>
          <w:highlight w:val="none"/>
          <w:u w:val="single"/>
          <w:lang w:val="en-US" w:eastAsia="zh-CN"/>
        </w:rPr>
        <w:t>会官网、官微运营维护</w:t>
      </w:r>
      <w:r>
        <w:rPr>
          <w:rFonts w:hint="eastAsia" w:ascii="Arial" w:hAnsi="Arial" w:cs="Arial"/>
          <w:szCs w:val="21"/>
          <w:highlight w:val="none"/>
          <w:u w:val="single"/>
        </w:rPr>
        <w:t>采购项目</w:t>
      </w:r>
      <w:r>
        <w:rPr>
          <w:rFonts w:ascii="Arial" w:hAnsi="Arial" w:cs="Arial"/>
          <w:szCs w:val="21"/>
          <w:highlight w:val="none"/>
          <w:u w:val="single"/>
        </w:rPr>
        <w:t xml:space="preserve"> </w:t>
      </w:r>
      <w:r>
        <w:rPr>
          <w:rFonts w:hint="eastAsia" w:ascii="Arial" w:hAnsi="Arial" w:cs="Arial"/>
          <w:szCs w:val="21"/>
          <w:highlight w:val="none"/>
          <w:u w:val="single"/>
        </w:rPr>
        <w:t xml:space="preserve">  </w:t>
      </w:r>
    </w:p>
    <w:p w14:paraId="4FB9BBB0">
      <w:pPr>
        <w:spacing w:line="300" w:lineRule="auto"/>
        <w:rPr>
          <w:rFonts w:ascii="Arial" w:hAnsi="Arial" w:cs="Arial"/>
          <w:szCs w:val="21"/>
          <w:highlight w:val="none"/>
        </w:rPr>
      </w:pPr>
      <w:r>
        <w:rPr>
          <w:rFonts w:ascii="Arial" w:hAnsi="Arial" w:cs="Arial"/>
          <w:szCs w:val="21"/>
          <w:highlight w:val="none"/>
        </w:rPr>
        <w:t>货币单位：人民币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592"/>
        <w:gridCol w:w="4158"/>
      </w:tblGrid>
      <w:tr w14:paraId="4F7F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7" w:type="dxa"/>
            <w:tcBorders>
              <w:top w:val="single" w:color="auto" w:sz="4" w:space="0"/>
            </w:tcBorders>
            <w:noWrap w:val="0"/>
            <w:vAlign w:val="center"/>
          </w:tcPr>
          <w:p w14:paraId="3F54EBEB">
            <w:pPr>
              <w:adjustRightInd w:val="0"/>
              <w:snapToGrid w:val="0"/>
              <w:ind w:left="-88" w:leftChars="-42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序号</w:t>
            </w:r>
          </w:p>
        </w:tc>
        <w:tc>
          <w:tcPr>
            <w:tcW w:w="2592" w:type="dxa"/>
            <w:tcBorders>
              <w:top w:val="single" w:color="auto" w:sz="4" w:space="0"/>
            </w:tcBorders>
            <w:noWrap w:val="0"/>
            <w:vAlign w:val="center"/>
          </w:tcPr>
          <w:p w14:paraId="34D3DAEC">
            <w:pPr>
              <w:adjustRightInd w:val="0"/>
              <w:snapToGrid w:val="0"/>
              <w:ind w:left="-88" w:leftChars="-42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项目名称</w:t>
            </w:r>
          </w:p>
        </w:tc>
        <w:tc>
          <w:tcPr>
            <w:tcW w:w="4158" w:type="dxa"/>
            <w:tcBorders>
              <w:top w:val="single" w:color="auto" w:sz="4" w:space="0"/>
            </w:tcBorders>
            <w:noWrap w:val="0"/>
            <w:vAlign w:val="center"/>
          </w:tcPr>
          <w:p w14:paraId="3A346F6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总报价（单位：元）</w:t>
            </w:r>
          </w:p>
        </w:tc>
      </w:tr>
      <w:tr w14:paraId="02E3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 w14:paraId="0B2EA6CA">
            <w:pPr>
              <w:adjustRightInd w:val="0"/>
              <w:snapToGrid w:val="0"/>
              <w:ind w:left="-88" w:leftChars="-42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592" w:type="dxa"/>
            <w:vMerge w:val="restart"/>
            <w:noWrap w:val="0"/>
            <w:vAlign w:val="center"/>
          </w:tcPr>
          <w:p w14:paraId="481DA6B5">
            <w:pPr>
              <w:adjustRightInd w:val="0"/>
              <w:snapToGrid w:val="0"/>
              <w:jc w:val="center"/>
              <w:rPr>
                <w:rFonts w:hint="default"/>
                <w:sz w:val="24"/>
                <w:highlight w:val="none"/>
                <w:lang w:val="en"/>
              </w:rPr>
            </w:pPr>
            <w:r>
              <w:rPr>
                <w:rFonts w:hint="eastAsia" w:ascii="Arial" w:hAnsi="Arial" w:cs="Arial"/>
                <w:szCs w:val="21"/>
                <w:highlight w:val="none"/>
                <w:u w:val="single"/>
              </w:rPr>
              <w:t>荆州市红十字</w:t>
            </w:r>
            <w:r>
              <w:rPr>
                <w:rFonts w:hint="eastAsia" w:ascii="Arial" w:hAnsi="Arial" w:cs="Arial"/>
                <w:szCs w:val="21"/>
                <w:highlight w:val="none"/>
                <w:u w:val="single"/>
                <w:lang w:val="en-US" w:eastAsia="zh-CN"/>
              </w:rPr>
              <w:t>会官网、官微运营维护</w:t>
            </w:r>
            <w:r>
              <w:rPr>
                <w:rFonts w:hint="eastAsia" w:ascii="Arial" w:hAnsi="Arial" w:cs="Arial"/>
                <w:szCs w:val="21"/>
                <w:highlight w:val="none"/>
                <w:u w:val="single"/>
              </w:rPr>
              <w:t>采购项目</w:t>
            </w:r>
          </w:p>
        </w:tc>
        <w:tc>
          <w:tcPr>
            <w:tcW w:w="4158" w:type="dxa"/>
            <w:noWrap w:val="0"/>
            <w:vAlign w:val="center"/>
          </w:tcPr>
          <w:p w14:paraId="7946A0C4">
            <w:pPr>
              <w:tabs>
                <w:tab w:val="left" w:pos="424"/>
              </w:tabs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大写：</w:t>
            </w:r>
          </w:p>
        </w:tc>
      </w:tr>
      <w:tr w14:paraId="15C8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1305A31B">
            <w:pPr>
              <w:adjustRightInd w:val="0"/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2592" w:type="dxa"/>
            <w:vMerge w:val="continue"/>
            <w:noWrap w:val="0"/>
            <w:vAlign w:val="center"/>
          </w:tcPr>
          <w:p w14:paraId="0CEA3C16">
            <w:pPr>
              <w:adjustRightInd w:val="0"/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4158" w:type="dxa"/>
            <w:noWrap w:val="0"/>
            <w:vAlign w:val="center"/>
          </w:tcPr>
          <w:p w14:paraId="4FC2255C">
            <w:pPr>
              <w:adjustRightInd w:val="0"/>
              <w:snapToGrid w:val="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小写：</w:t>
            </w:r>
          </w:p>
        </w:tc>
      </w:tr>
    </w:tbl>
    <w:p w14:paraId="3A990744">
      <w:pPr>
        <w:spacing w:line="300" w:lineRule="auto"/>
        <w:rPr>
          <w:rFonts w:ascii="Arial" w:hAnsi="Arial" w:cs="Arial"/>
          <w:szCs w:val="21"/>
          <w:highlight w:val="none"/>
          <w:u w:val="single"/>
        </w:rPr>
      </w:pPr>
    </w:p>
    <w:p w14:paraId="78FF1CEC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供应商（盖章）：</w:t>
      </w:r>
    </w:p>
    <w:p w14:paraId="4BC424CC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法定代表人签字（或盖章）</w:t>
      </w:r>
      <w:r>
        <w:rPr>
          <w:rFonts w:hint="eastAsia" w:ascii="宋体" w:hAnsi="宋体"/>
          <w:kern w:val="0"/>
          <w:szCs w:val="21"/>
          <w:highlight w:val="none"/>
        </w:rPr>
        <w:t>：</w:t>
      </w:r>
    </w:p>
    <w:p w14:paraId="7A167234">
      <w:pPr>
        <w:spacing w:line="300" w:lineRule="auto"/>
        <w:rPr>
          <w:rFonts w:ascii="Arial" w:hAnsi="Arial" w:cs="Arial"/>
          <w:szCs w:val="21"/>
          <w:highlight w:val="none"/>
          <w:u w:val="single"/>
        </w:rPr>
      </w:pPr>
      <w:r>
        <w:rPr>
          <w:rFonts w:ascii="Arial" w:hAnsi="Arial" w:cs="Arial"/>
          <w:szCs w:val="21"/>
          <w:highlight w:val="none"/>
        </w:rPr>
        <w:t xml:space="preserve">   </w:t>
      </w:r>
      <w:r>
        <w:rPr>
          <w:rFonts w:hint="eastAsia" w:ascii="Arial" w:hAnsi="Arial" w:cs="Arial"/>
          <w:szCs w:val="21"/>
          <w:highlight w:val="none"/>
        </w:rPr>
        <w:t xml:space="preserve"> </w:t>
      </w:r>
      <w:r>
        <w:rPr>
          <w:rFonts w:ascii="Arial" w:hAnsi="Arial" w:cs="Arial"/>
          <w:szCs w:val="21"/>
          <w:highlight w:val="none"/>
        </w:rPr>
        <w:t xml:space="preserve">  日期：</w:t>
      </w:r>
      <w:r>
        <w:rPr>
          <w:rFonts w:ascii="Arial" w:hAnsi="Arial" w:cs="Arial"/>
          <w:szCs w:val="21"/>
          <w:highlight w:val="none"/>
          <w:u w:val="single"/>
        </w:rPr>
        <w:t xml:space="preserve">                   </w:t>
      </w:r>
    </w:p>
    <w:p w14:paraId="4ACA2B75">
      <w:pPr>
        <w:pStyle w:val="4"/>
        <w:spacing w:line="440" w:lineRule="exact"/>
        <w:rPr>
          <w:rFonts w:hint="eastAsia"/>
          <w:sz w:val="28"/>
          <w:szCs w:val="28"/>
          <w:highlight w:val="none"/>
        </w:rPr>
      </w:pPr>
      <w:r>
        <w:rPr>
          <w:rFonts w:hAnsi="宋体" w:cs="Times New Roman"/>
          <w:sz w:val="24"/>
          <w:szCs w:val="24"/>
          <w:highlight w:val="none"/>
        </w:rPr>
        <w:t xml:space="preserve">                              </w:t>
      </w:r>
    </w:p>
    <w:p w14:paraId="35155323">
      <w:pPr>
        <w:pStyle w:val="5"/>
        <w:rPr>
          <w:rFonts w:hint="eastAsia"/>
          <w:sz w:val="28"/>
          <w:szCs w:val="28"/>
          <w:highlight w:val="none"/>
        </w:rPr>
      </w:pPr>
    </w:p>
    <w:p w14:paraId="04902E3A">
      <w:pPr>
        <w:rPr>
          <w:rFonts w:hint="eastAsia"/>
          <w:sz w:val="28"/>
          <w:szCs w:val="28"/>
          <w:highlight w:val="none"/>
        </w:rPr>
      </w:pPr>
    </w:p>
    <w:p w14:paraId="30925A0C">
      <w:pPr>
        <w:pStyle w:val="5"/>
        <w:rPr>
          <w:rFonts w:hint="eastAsia"/>
          <w:sz w:val="28"/>
          <w:szCs w:val="28"/>
          <w:highlight w:val="none"/>
        </w:rPr>
      </w:pPr>
    </w:p>
    <w:p w14:paraId="5C7006FF">
      <w:pPr>
        <w:rPr>
          <w:rFonts w:hint="eastAsia"/>
          <w:sz w:val="28"/>
          <w:szCs w:val="28"/>
          <w:highlight w:val="none"/>
        </w:rPr>
      </w:pPr>
    </w:p>
    <w:p w14:paraId="1E6D6516">
      <w:pPr>
        <w:pStyle w:val="5"/>
        <w:rPr>
          <w:rFonts w:hint="eastAsia"/>
          <w:highlight w:val="none"/>
        </w:rPr>
      </w:pPr>
    </w:p>
    <w:p w14:paraId="27D65192">
      <w:pPr>
        <w:pStyle w:val="5"/>
        <w:rPr>
          <w:rFonts w:hint="eastAsia"/>
          <w:sz w:val="28"/>
          <w:szCs w:val="28"/>
          <w:highlight w:val="none"/>
        </w:rPr>
      </w:pPr>
    </w:p>
    <w:p w14:paraId="1D39F5E1">
      <w:pPr>
        <w:rPr>
          <w:rFonts w:hint="eastAsia"/>
          <w:sz w:val="28"/>
          <w:szCs w:val="28"/>
          <w:highlight w:val="none"/>
        </w:rPr>
      </w:pPr>
    </w:p>
    <w:p w14:paraId="10F1DAF9">
      <w:pPr>
        <w:pStyle w:val="5"/>
        <w:rPr>
          <w:rFonts w:hint="eastAsia"/>
          <w:sz w:val="28"/>
          <w:szCs w:val="28"/>
          <w:highlight w:val="none"/>
        </w:rPr>
      </w:pPr>
    </w:p>
    <w:p w14:paraId="3D6C81D3">
      <w:pPr>
        <w:rPr>
          <w:rFonts w:hint="eastAsia"/>
          <w:sz w:val="28"/>
          <w:szCs w:val="28"/>
          <w:highlight w:val="none"/>
        </w:rPr>
      </w:pPr>
    </w:p>
    <w:p w14:paraId="5412FDAA">
      <w:pPr>
        <w:rPr>
          <w:rFonts w:hint="eastAsia"/>
          <w:sz w:val="28"/>
          <w:szCs w:val="28"/>
          <w:highlight w:val="none"/>
        </w:rPr>
      </w:pPr>
    </w:p>
    <w:p w14:paraId="52EF22AF">
      <w:pPr>
        <w:rPr>
          <w:rFonts w:hint="eastAsia"/>
          <w:highlight w:val="none"/>
        </w:rPr>
      </w:pPr>
    </w:p>
    <w:p w14:paraId="61EF5230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二、法人或者其他组织的营业执照等证明文件，自然人的</w:t>
      </w:r>
    </w:p>
    <w:p w14:paraId="0F1E0812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身份证明等证明材料</w:t>
      </w:r>
    </w:p>
    <w:p w14:paraId="0BF7FC58">
      <w:pPr>
        <w:rPr>
          <w:rFonts w:eastAsia="仿宋_GB2312"/>
          <w:bCs/>
          <w:color w:val="000000"/>
          <w:szCs w:val="28"/>
          <w:highlight w:val="none"/>
        </w:rPr>
      </w:pPr>
    </w:p>
    <w:p w14:paraId="5351A353">
      <w:pPr>
        <w:spacing w:line="440" w:lineRule="exact"/>
        <w:ind w:left="360" w:hanging="360" w:hangingChars="150"/>
        <w:jc w:val="center"/>
        <w:rPr>
          <w:rFonts w:hint="eastAsia"/>
          <w:bCs/>
          <w:color w:val="000000"/>
          <w:sz w:val="24"/>
          <w:highlight w:val="none"/>
        </w:rPr>
      </w:pPr>
      <w:r>
        <w:rPr>
          <w:rFonts w:hint="eastAsia"/>
          <w:bCs/>
          <w:color w:val="000000"/>
          <w:sz w:val="24"/>
          <w:highlight w:val="none"/>
        </w:rPr>
        <w:t>（企业法人营业执照、税务登记证，供应商是自然人的身份证明材料等）</w:t>
      </w:r>
    </w:p>
    <w:p w14:paraId="352398B3">
      <w:pPr>
        <w:bidi w:val="0"/>
        <w:rPr>
          <w:rFonts w:hint="eastAsia"/>
          <w:highlight w:val="none"/>
          <w:lang w:eastAsia="zh-CN"/>
        </w:rPr>
      </w:pPr>
    </w:p>
    <w:p w14:paraId="3FE317BF">
      <w:pPr>
        <w:bidi w:val="0"/>
        <w:rPr>
          <w:rFonts w:hint="eastAsia"/>
          <w:highlight w:val="none"/>
          <w:lang w:eastAsia="zh-CN"/>
        </w:rPr>
      </w:pPr>
    </w:p>
    <w:p w14:paraId="76F34202">
      <w:pPr>
        <w:bidi w:val="0"/>
        <w:rPr>
          <w:rFonts w:hint="eastAsia"/>
          <w:highlight w:val="none"/>
          <w:lang w:eastAsia="zh-CN"/>
        </w:rPr>
      </w:pPr>
    </w:p>
    <w:p w14:paraId="5E079671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190FF678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1608354A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7B3B9C8A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7E9C21F4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433636AB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22C03CF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495E451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3C3AAB7C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8AFC084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06FAB956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CE3F160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4F3AC0B3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5CD7D92C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71282FCA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69728E8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3924CAB7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629F6AC9">
      <w:pPr>
        <w:pStyle w:val="5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4233745A">
      <w:pP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</w:p>
    <w:p w14:paraId="74D9E2D9">
      <w:pPr>
        <w:pStyle w:val="5"/>
        <w:rPr>
          <w:rFonts w:hint="eastAsia"/>
          <w:highlight w:val="none"/>
          <w:lang w:eastAsia="zh-CN"/>
        </w:rPr>
      </w:pPr>
    </w:p>
    <w:p w14:paraId="31BD56AB">
      <w:pPr>
        <w:rPr>
          <w:rFonts w:hint="eastAsia"/>
          <w:highlight w:val="none"/>
          <w:lang w:eastAsia="zh-CN"/>
        </w:rPr>
      </w:pPr>
    </w:p>
    <w:p w14:paraId="4ACC06A8">
      <w:pPr>
        <w:pStyle w:val="5"/>
        <w:rPr>
          <w:rFonts w:hint="eastAsia"/>
          <w:highlight w:val="none"/>
          <w:lang w:eastAsia="zh-CN"/>
        </w:rPr>
      </w:pPr>
    </w:p>
    <w:p w14:paraId="2898D8EC">
      <w:pPr>
        <w:rPr>
          <w:rFonts w:hint="eastAsia"/>
          <w:highlight w:val="none"/>
          <w:lang w:eastAsia="zh-CN"/>
        </w:rPr>
      </w:pPr>
    </w:p>
    <w:p w14:paraId="704D20B3">
      <w:pPr>
        <w:bidi w:val="0"/>
        <w:rPr>
          <w:rFonts w:hint="eastAsia"/>
          <w:highlight w:val="none"/>
          <w:lang w:eastAsia="zh-CN"/>
        </w:rPr>
      </w:pPr>
    </w:p>
    <w:p w14:paraId="202915DD">
      <w:pPr>
        <w:pStyle w:val="3"/>
        <w:spacing w:before="0" w:after="0" w:line="360" w:lineRule="auto"/>
        <w:jc w:val="center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法定代表人身份证明书</w:t>
      </w:r>
    </w:p>
    <w:p w14:paraId="4F616B5A">
      <w:pPr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68020879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兹证明</w:t>
      </w:r>
      <w:r>
        <w:rPr>
          <w:rFonts w:hint="eastAsia" w:ascii="宋体" w:hAnsi="宋体"/>
          <w:kern w:val="0"/>
          <w:szCs w:val="21"/>
          <w:highlight w:val="none"/>
          <w:u w:val="single"/>
        </w:rPr>
        <w:t>（姓名）</w:t>
      </w:r>
      <w:r>
        <w:rPr>
          <w:rFonts w:hint="eastAsia" w:ascii="宋体" w:hAnsi="宋体"/>
          <w:szCs w:val="21"/>
          <w:highlight w:val="none"/>
        </w:rPr>
        <w:t>在我单位任职务</w:t>
      </w:r>
      <w:r>
        <w:rPr>
          <w:rFonts w:hint="eastAsia" w:ascii="宋体" w:hAnsi="宋体"/>
          <w:kern w:val="0"/>
          <w:szCs w:val="21"/>
          <w:highlight w:val="none"/>
        </w:rPr>
        <w:t>，系</w:t>
      </w:r>
      <w:r>
        <w:rPr>
          <w:rFonts w:hint="eastAsia" w:ascii="宋体" w:hAnsi="宋体"/>
          <w:kern w:val="0"/>
          <w:szCs w:val="21"/>
          <w:highlight w:val="none"/>
          <w:u w:val="single"/>
        </w:rPr>
        <w:t>（供应商）</w:t>
      </w:r>
      <w:r>
        <w:rPr>
          <w:rFonts w:hint="eastAsia" w:ascii="宋体" w:hAnsi="宋体"/>
          <w:kern w:val="0"/>
          <w:szCs w:val="21"/>
          <w:highlight w:val="none"/>
        </w:rPr>
        <w:t>的法定代表人。</w:t>
      </w:r>
    </w:p>
    <w:p w14:paraId="6F00FE8B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</w:p>
    <w:p w14:paraId="18467F81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供应商（盖章）：</w:t>
      </w:r>
    </w:p>
    <w:p w14:paraId="577C3983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法定代表人签字（或盖章）</w:t>
      </w:r>
      <w:r>
        <w:rPr>
          <w:rFonts w:hint="eastAsia" w:ascii="宋体" w:hAnsi="宋体"/>
          <w:kern w:val="0"/>
          <w:szCs w:val="21"/>
          <w:highlight w:val="none"/>
        </w:rPr>
        <w:t>：</w:t>
      </w:r>
    </w:p>
    <w:p w14:paraId="4A3644A9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性别：</w:t>
      </w:r>
    </w:p>
    <w:p w14:paraId="33FDB27D">
      <w:pPr>
        <w:spacing w:line="360" w:lineRule="auto"/>
        <w:ind w:firstLine="630" w:firstLineChars="30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身份证号码：</w:t>
      </w:r>
    </w:p>
    <w:p w14:paraId="53A4DAA3">
      <w:pPr>
        <w:spacing w:line="360" w:lineRule="auto"/>
        <w:ind w:firstLine="5985" w:firstLineChars="2850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kern w:val="0"/>
          <w:szCs w:val="21"/>
          <w:highlight w:val="none"/>
        </w:rPr>
        <w:t>日</w:t>
      </w:r>
    </w:p>
    <w:p w14:paraId="128D595A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67317D9B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1AC85D5A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  <w:highlight w:val="none"/>
        </w:rPr>
      </w:pPr>
    </w:p>
    <w:tbl>
      <w:tblPr>
        <w:tblStyle w:val="6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 w14:paraId="7D5C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  <w:jc w:val="center"/>
        </w:trPr>
        <w:tc>
          <w:tcPr>
            <w:tcW w:w="8657" w:type="dxa"/>
            <w:noWrap w:val="0"/>
            <w:vAlign w:val="top"/>
          </w:tcPr>
          <w:p w14:paraId="6A7DB9FC">
            <w:pPr>
              <w:spacing w:line="360" w:lineRule="auto"/>
              <w:rPr>
                <w:rFonts w:ascii="宋体" w:hAnsi="宋体"/>
                <w:kern w:val="0"/>
                <w:szCs w:val="21"/>
                <w:highlight w:val="none"/>
              </w:rPr>
            </w:pPr>
          </w:p>
          <w:p w14:paraId="433755C5">
            <w:pPr>
              <w:spacing w:line="360" w:lineRule="auto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粘贴授权人身份证（复印件）：</w:t>
            </w:r>
          </w:p>
          <w:p w14:paraId="499E9130">
            <w:pPr>
              <w:spacing w:line="360" w:lineRule="auto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</w:tr>
    </w:tbl>
    <w:p w14:paraId="6304DE45">
      <w:pPr>
        <w:pStyle w:val="3"/>
        <w:spacing w:before="0" w:after="0" w:line="360" w:lineRule="auto"/>
        <w:jc w:val="center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ascii="宋体" w:hAnsi="宋体" w:eastAsia="宋体" w:cs="宋体"/>
          <w:b/>
          <w:bCs w:val="0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法定代表人授权书</w:t>
      </w:r>
    </w:p>
    <w:p w14:paraId="1E386C43">
      <w:pPr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1E5F2930">
      <w:pPr>
        <w:spacing w:line="360" w:lineRule="auto"/>
        <w:rPr>
          <w:rFonts w:ascii="宋体" w:hAnsi="宋体"/>
          <w:kern w:val="0"/>
          <w:szCs w:val="21"/>
          <w:highlight w:val="none"/>
        </w:rPr>
      </w:pPr>
    </w:p>
    <w:p w14:paraId="02B79B90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兹授权</w:t>
      </w:r>
      <w:r>
        <w:rPr>
          <w:rFonts w:hint="eastAsia" w:ascii="宋体" w:hAnsi="宋体"/>
          <w:kern w:val="0"/>
          <w:szCs w:val="21"/>
          <w:highlight w:val="none"/>
          <w:u w:val="single"/>
        </w:rPr>
        <w:t>　　</w:t>
      </w:r>
      <w:r>
        <w:rPr>
          <w:rFonts w:hint="eastAsia" w:ascii="宋体" w:hAnsi="宋体"/>
          <w:kern w:val="0"/>
          <w:szCs w:val="21"/>
          <w:highlight w:val="none"/>
        </w:rPr>
        <w:t>同志为我公司参加贵单位组织的</w:t>
      </w:r>
      <w:r>
        <w:rPr>
          <w:rFonts w:hint="default" w:ascii="宋体" w:hAnsi="宋体"/>
          <w:kern w:val="0"/>
          <w:szCs w:val="21"/>
          <w:highlight w:val="none"/>
          <w:u w:val="single"/>
          <w:lang w:val="en"/>
        </w:rPr>
        <w:t>荆州市红十字</w:t>
      </w:r>
      <w:r>
        <w:rPr>
          <w:rFonts w:hint="eastAsia" w:ascii="宋体" w:hAnsi="宋体"/>
          <w:kern w:val="0"/>
          <w:szCs w:val="21"/>
          <w:highlight w:val="none"/>
          <w:u w:val="single"/>
          <w:lang w:val="en-US" w:eastAsia="zh-CN"/>
        </w:rPr>
        <w:t>会官网、官微运营维护采购</w:t>
      </w:r>
      <w:r>
        <w:rPr>
          <w:rFonts w:hint="eastAsia" w:ascii="宋体" w:hAnsi="宋体"/>
          <w:kern w:val="0"/>
          <w:szCs w:val="21"/>
          <w:highlight w:val="none"/>
        </w:rPr>
        <w:t>活动的供应商代表人，全权代表我公司处理在该项目采购活动中的一切事宜。代理期限从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日起至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/>
          <w:kern w:val="0"/>
          <w:szCs w:val="21"/>
          <w:highlight w:val="none"/>
          <w:u w:val="single"/>
          <w:shd w:val="clear" w:color="auto" w:fill="FFFFFF"/>
        </w:rPr>
        <w:t>          </w:t>
      </w:r>
      <w:r>
        <w:rPr>
          <w:rFonts w:hint="eastAsia" w:ascii="宋体" w:hAnsi="宋体"/>
          <w:kern w:val="0"/>
          <w:szCs w:val="21"/>
          <w:highlight w:val="none"/>
        </w:rPr>
        <w:t>日止。</w:t>
      </w:r>
    </w:p>
    <w:p w14:paraId="53899357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</w:p>
    <w:p w14:paraId="1B20496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授权单位（签章）：</w:t>
      </w:r>
    </w:p>
    <w:p w14:paraId="2D47DE6B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法定代表人（签字或盖章）：</w:t>
      </w:r>
    </w:p>
    <w:p w14:paraId="2F98F664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签发日期：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highlight w:val="none"/>
        </w:rPr>
        <w:t>年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highlight w:val="none"/>
        </w:rPr>
        <w:t>月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highlight w:val="none"/>
        </w:rPr>
        <w:t>日</w:t>
      </w:r>
    </w:p>
    <w:p w14:paraId="024120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</w:p>
    <w:p w14:paraId="6B19C5E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附：</w:t>
      </w:r>
    </w:p>
    <w:p w14:paraId="64D4274D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代理人工作单位：</w:t>
      </w:r>
    </w:p>
    <w:p w14:paraId="561CEC74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default" w:ascii="宋体" w:hAnsi="宋体" w:eastAsia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/>
          <w:kern w:val="0"/>
          <w:szCs w:val="21"/>
          <w:highlight w:val="none"/>
        </w:rPr>
        <w:t>职务：</w:t>
      </w:r>
      <w:r>
        <w:rPr>
          <w:rFonts w:hint="eastAsia" w:ascii="宋体" w:hAnsi="宋体"/>
          <w:kern w:val="0"/>
          <w:szCs w:val="21"/>
          <w:highlight w:val="none"/>
          <w:lang w:val="en-US" w:eastAsia="zh-CN"/>
        </w:rPr>
        <w:t xml:space="preserve">                  联系电话：</w:t>
      </w:r>
    </w:p>
    <w:p w14:paraId="7D27808B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身份证号码：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2C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9071" w:type="dxa"/>
            <w:noWrap w:val="0"/>
            <w:vAlign w:val="top"/>
          </w:tcPr>
          <w:p w14:paraId="748624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  <w:highlight w:val="none"/>
              </w:rPr>
            </w:pPr>
          </w:p>
          <w:p w14:paraId="6A131F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粘贴被授权人身份证（复印件）：</w:t>
            </w:r>
          </w:p>
        </w:tc>
      </w:tr>
    </w:tbl>
    <w:p w14:paraId="02489DE3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>注：如法定代表人直接参加磋商并签署响应文件，无须提供本授权书。</w:t>
      </w:r>
    </w:p>
    <w:p w14:paraId="2F4136EC">
      <w:pPr>
        <w:rPr>
          <w:rFonts w:hint="eastAsia"/>
          <w:sz w:val="28"/>
          <w:szCs w:val="28"/>
          <w:highlight w:val="none"/>
        </w:rPr>
      </w:pPr>
    </w:p>
    <w:p w14:paraId="2DE7246E">
      <w:pPr>
        <w:pStyle w:val="5"/>
        <w:rPr>
          <w:rFonts w:hint="eastAsia" w:ascii="宋体" w:hAnsi="宋体" w:eastAsia="宋体" w:cs="宋体"/>
          <w:b/>
          <w:bCs w:val="0"/>
          <w:caps w:val="0"/>
          <w:color w:val="000000"/>
          <w:kern w:val="0"/>
          <w:sz w:val="32"/>
          <w:szCs w:val="21"/>
          <w:highlight w:val="none"/>
          <w:lang w:val="en-US" w:eastAsia="zh-CN" w:bidi="ar-SA"/>
        </w:rPr>
      </w:pPr>
    </w:p>
    <w:p w14:paraId="7EB8715D">
      <w:pPr>
        <w:pStyle w:val="3"/>
        <w:spacing w:before="0" w:after="0" w:line="360" w:lineRule="auto"/>
        <w:jc w:val="center"/>
        <w:rPr>
          <w:rFonts w:hint="eastAsia" w:ascii="宋体" w:hAnsi="宋体" w:eastAsia="宋体" w:cs="宋体"/>
          <w:b/>
          <w:bCs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aps w:val="0"/>
          <w:color w:val="000000"/>
          <w:kern w:val="0"/>
          <w:sz w:val="32"/>
          <w:szCs w:val="21"/>
          <w:highlight w:val="none"/>
          <w:lang w:val="en-US" w:eastAsia="zh-CN" w:bidi="ar-SA"/>
        </w:rPr>
        <w:t>五、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 w:val="0"/>
          <w:szCs w:val="21"/>
          <w:highlight w:val="none"/>
          <w:lang w:val="en-US" w:eastAsia="zh-CN"/>
        </w:rPr>
        <w:t>未被列入“信用中国”网站失信被执行人、重大税收违法失信主体、政府采购严重违法失信行为记录名单的网页打印资料</w:t>
      </w:r>
    </w:p>
    <w:p w14:paraId="33EA32A8">
      <w:pPr>
        <w:pStyle w:val="4"/>
        <w:spacing w:line="360" w:lineRule="auto"/>
        <w:rPr>
          <w:rFonts w:hint="eastAsia" w:hAnsi="宋体"/>
          <w:sz w:val="28"/>
          <w:szCs w:val="28"/>
          <w:highlight w:val="none"/>
        </w:rPr>
      </w:pPr>
    </w:p>
    <w:p w14:paraId="7AFA1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053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9F22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6EBB"/>
    <w:rsid w:val="1DAF2962"/>
    <w:rsid w:val="31074367"/>
    <w:rsid w:val="376939AE"/>
    <w:rsid w:val="3EAB0813"/>
    <w:rsid w:val="412E6F3A"/>
    <w:rsid w:val="447F0983"/>
    <w:rsid w:val="45F428E0"/>
    <w:rsid w:val="4A3006A5"/>
    <w:rsid w:val="4E4F2DA9"/>
    <w:rsid w:val="548346B1"/>
    <w:rsid w:val="63B76FCF"/>
    <w:rsid w:val="651F307E"/>
    <w:rsid w:val="BFCF9B38"/>
    <w:rsid w:val="EDB90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00" w:lineRule="auto"/>
      <w:jc w:val="center"/>
      <w:outlineLvl w:val="1"/>
    </w:pPr>
    <w:rPr>
      <w:b/>
      <w:bCs/>
      <w:color w:val="000000"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544</Words>
  <Characters>545</Characters>
  <Lines>0</Lines>
  <Paragraphs>0</Paragraphs>
  <TotalTime>8</TotalTime>
  <ScaleCrop>false</ScaleCrop>
  <LinksUpToDate>false</LinksUpToDate>
  <CharactersWithSpaces>718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 HW</cp:lastModifiedBy>
  <cp:lastPrinted>2025-04-14T16:23:34Z</cp:lastPrinted>
  <dcterms:modified xsi:type="dcterms:W3CDTF">2025-10-15T09:23:12Z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eyJoZGlkIjoiZWJjOGIyYWUzMjY4NjIyNDg3OWFkOWNjMzhjMzJhYjUiLCJ1c2VySWQiOiIyNDA4Njk1MjkifQ==</vt:lpwstr>
  </property>
  <property fmtid="{D5CDD505-2E9C-101B-9397-08002B2CF9AE}" pid="4" name="ICV">
    <vt:lpwstr>F2B134BE0EBE4F6FB9077E2B10516CF4_13</vt:lpwstr>
  </property>
</Properties>
</file>